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7"/>
        <w:tblW w:w="10632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2836"/>
        <w:gridCol w:w="2126"/>
        <w:gridCol w:w="1418"/>
        <w:gridCol w:w="709"/>
        <w:gridCol w:w="1275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0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维修材料零星采购清单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 w:bidi="ar"/>
              </w:rPr>
              <w:t>及报价表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规格及参数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单价控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制价（元）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采购单价（元）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LED灯贴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LED灯贴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LED灯贴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LED灯贴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LED日光灯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LED日光灯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启辉器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启辉器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LED单管灯座及灯管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LED嵌入式灯盘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3×18W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LED飞碟灯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曼华牌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陶瓷灯头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LED工矿灯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LED工矿灯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LED投光灯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LED投光灯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LED声光控延时灯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曼华牌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广告灯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T528W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广告灯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T428W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YG1×36W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YG1×30W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YG1×18W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日光灯镇流器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日光灯镇流器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日光灯镇流器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高压钠灯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金属卤化物灯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175W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金属卤化物灯镇流器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175W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金属卤化物灯触发器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CA-20R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高压钠灯镇流器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高压钠灯触发器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圆形灯罩含灯座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圆形灯罩含灯座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圆形灯罩含灯座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圆形灯罩含灯座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APK86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众塑牌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单联大翘板开关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二联大翘板开关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三联大翘板开关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四联大翘板开关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五孔插座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三孔插座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220V16A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网络插座单孔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电话插座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触摸延时开关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防爆开关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浙江黎明牌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防爆插座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浙江黎明牌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三脚插头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T-10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三脚插头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T-16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三相四线插头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T16A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三相四线插头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T25A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三相四线插头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T32A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明装三相四极插座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Z16A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明装三相四极插座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Z25A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明装三相四极插座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Z32A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GN109K-3米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GN109K-5米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GN110S-3米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GN216S-3米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GN216S-5米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GN110S-5米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带线排插过载保护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GN605S-3米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GN606S-3米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GN609S-3米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GN612S-3米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DZ47-10A/1P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DZ47-16A/1P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DZ47-20A/1P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DZ47-25A/1P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DZ47-32A/1P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DZ47-40A/1P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DZ47-60A/1P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DZ47-10A/2P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DZ47-16A/2P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DZ47-20A/2P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DZ47-32A/2P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DZ47-40A/2P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DZ47-60A/2P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DZ47-10A/3P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DZ47-16A/3P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DZ47-20A/3P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DZ47-25A/3P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DZ47-30A/3P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DZ47-40A/3P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DZ47-60A/3P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DZ47-40A/4P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DZ47-60A/4P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DZ47LE-16A/1P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DZ47LE-25A/1P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DZ47LE-30A/1P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DZ47LE-40A/1P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DZ47LE-60A/1P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DZ47LE-16A/2P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DZ47LE-25A/2P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DZ47LE-40A/2P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DZ47LE-60A/2P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DZ47LE-16A/3P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DZ47LE-25A/3P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DZ47LE-40A/3P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DZ47LE-60A/3P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微电脑时控开关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KG316T3A.AC220V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CJX2-1210/220V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CJX2-3210/220V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CJX2-2510/220V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BV1.5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BV2.5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BV4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BV6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BV10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双色胶质线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RVS2×1.5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南平旗光牌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双色胶质线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RVS2×2.5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南平旗光牌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橡套电缆线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YZ3×1.5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南平旗光牌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热水表漏电保护带线及插头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宁波新保安牌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换气扇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BPT15-23C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换气扇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APT30A2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换气扇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60CM×60CM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吸顶扇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FD-400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美的牌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壁扇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S3400MM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美的牌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双向换气扇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35CM×35CM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吸顶扇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34CM×34CM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强力壁挂式风扇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SF-750-4/380V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吊扇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SF-1400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电工胶布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龙明牌精品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生料带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龙明牌精品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冲水阀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小便冲水阀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热水器混合阀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三角阀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中长水龙头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DN20×10CM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加长水龙头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DN20×15CM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冲水阀弯头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冲水阀弯头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冲水阀弯头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冲水阀弹簧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冲水阀盖帽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冲水阀胶圈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混合阀阀芯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混合阀手柄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洗脸盆水龙头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水池去水器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洗脸盆去水器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排水软管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溪南牌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淋浴软管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欧美特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淋浴喷头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绿化取水器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狄龙牌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热水软管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DN20×50CM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申鹭达牌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奥德利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铜球阀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埃美柯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铜球阀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埃美柯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铜球阀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奥德利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软密封闸阀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数字带法兰水表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厦门仪表厂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上海立浪牌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电磁阀线圈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上海立浪牌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塑料一体化洗衣池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65×55×80CM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双法兰单向阀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热水器止回阀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龙舟牌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液位控制浮球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世联牌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铜制偏芯内外牙直接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柔性接头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上海橡胶东风厂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柔性接头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上海橡胶东风厂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镀锌快速接头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镀锌快速接头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镀锌快速接头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景观池喷头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红龙牌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绿化鱼鸟喷头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185MM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鱼鸟牌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法兰盘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法兰盘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盲板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DX37-10-65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DX37-10-80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DX37-10-100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DX37-10-150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50×50CM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60×60CM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30×60CM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70×30CM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80×80CM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40×80CM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30×30CM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47×5×2CM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120×5×3CM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93×30×2CM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90×20×3CM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121×8CM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120.5×5CM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70×30×3CM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60×60×3CM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71×56.5×0.5CM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57×71.5×0.5CM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62×91×0.5CM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82×119×0.5CM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92×48.7×0.5CM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90×60.5×0.5CM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防水镜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120×85×0.5CM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防水镜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75×55×0.5CM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防水镜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60×70×0.5CM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铁货架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5层×60×200CM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雄发货架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铁货架层板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50×200CM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雄发货架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货架层板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60×200CM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雄发货架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反锁合页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卫生间把手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不锈钢柜子合页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不锈钢插销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AB锁芯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角铁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柜门圆形小拉手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偏芯锁芯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铁甲焊将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玻璃门把手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勇士牌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小风勾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不锈钢锁扣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柜子门锁芯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望凯牌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AB锁芯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铁挂锁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38MM/3把锁匙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三环牌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铁挂锁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38MM/7把锁匙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三环牌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厕所门把手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拖屉锁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水泥钉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牛角牌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自攻螺丝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4MM×30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上海标准件厂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大半圆头自攻螺丝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4MM×20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上海标准件厂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半圆头自攻螺丝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5MM×20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上海标准件厂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百叶窗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23CM×38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千格牌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300ML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长鹿牌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石头胶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大力宝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中黄色400ML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中灰色400ML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白色400ML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红色400ML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黑色400ML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中黄色油漆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太平洋牌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防锈漆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太平洋牌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墙壁涂料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立邦牌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腻子粉外墙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戴姆乐牌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腻子粉内墙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戴姆乐牌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白水泥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玉兔牌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红狮牌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堵漏王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磁砖胶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戴姆乐牌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防火泥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厦门大平牌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1.8×660CM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1.8×540CM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1000×1500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1.2×1.8米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2×1.5米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160×148CM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方形镀锌水沟盖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40×70×3CM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方形中型水泥井盖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111×85.5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圆形井盖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球墨井盖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方形污水水泥井盖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74×48×4CM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水泥圆形井盖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68.5×6CM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塑胶方形井盖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80×60CM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方形集雨井盖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72.5×42.5CM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方形重型水泥井盖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110×85CM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方形铁井盖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450MM×750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蓄电池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N200-6-CQA-195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统一牌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厕所门角铁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鞋柜滑轮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380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喜力牌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橱柜滑轮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黑色厕所门合页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球形锁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5731S/S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勇士牌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钩锁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钩锁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钩锁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铁皮柜锁带显示牌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格雅牌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铝合金合页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鞋柜推拉轨座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三环牌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电焊条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电焊条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鹭光牌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钢锯片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.0MM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钢花牌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钢锯片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1.4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钢花牌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钢锯片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1.8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钢花牌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铅封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封表线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执手门锁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型号2009白拉丝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金康牌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三联拖屉锁锁芯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雅格牌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不锈钢外牙直接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不锈钢外牙直接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铜制内牙直接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不锈钢内接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除锈剂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WD-40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美德牌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单相潜水泵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220V1.5KW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上海人民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失物招领箱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50×40×70CM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DZ20L-160/4300.160A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热继电器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JR36-20/10A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测距仪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深圳华仪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不锈钢衣架横杆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电池补充液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永电牌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卫生间门帘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80CM×150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男生.女生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塑料安全帽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ABS工程塑料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安监牌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绝缘手套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12千伏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绝缘雨靴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20千伏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高压验电器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GDY-10KV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河北金具电力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高压绝缘胶垫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河北金具电力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高压工具架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  <w:sz w:val="18"/>
                <w:szCs w:val="18"/>
                <w:lang w:bidi="ar"/>
              </w:rPr>
              <w:t>2000MM×450MM×800</w:t>
            </w:r>
            <w:r>
              <w:rPr>
                <w:rStyle w:val="11"/>
                <w:rFonts w:hint="default"/>
                <w:sz w:val="18"/>
                <w:szCs w:val="18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佰城牌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花纹钢板井盖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6×92×100CM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花纹钢板井盖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6×112×131CM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厕所百叶窗横条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10×6米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天地插销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拖把池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  <w:sz w:val="18"/>
                <w:szCs w:val="18"/>
                <w:lang w:bidi="ar"/>
              </w:rPr>
              <w:t>4765MM×395MM×660</w:t>
            </w:r>
            <w:r>
              <w:rPr>
                <w:rStyle w:val="11"/>
                <w:rFonts w:hint="default"/>
                <w:sz w:val="18"/>
                <w:szCs w:val="18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欧美特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回字形通风口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马桶水箱配件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欧美特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铁方管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DN25×25×4M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玛钢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户外防雨电源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24VDC400W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明玮牌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雨水沟盖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6CM×40CM×50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防溅盒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插座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松日牌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铜浮球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兴发牌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声光控开关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海柏牌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空调排水管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溪南牌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方形线槽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方形线槽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方形线槽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方形线槽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半圆形地板线槽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半圆形地板线槽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消防应急灯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消火栓框架单窗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白沙牌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消火栓有机板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53.5CM×68.5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白沙牌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消火使用标签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手推灭火器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白沙牌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二分离器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白沙牌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安全出口指示牌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滚筒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滚筒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滚筒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警戒线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豪华条纹椅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型号:09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三亚牌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茶几桌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立柱带伸缩绳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方茶池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50CM×35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绍兴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室内高效活性炭包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老鼠贴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小心碰头标识牌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高梁扫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铁制笨斗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太阳伞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红丹油漆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龙江牌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银灰油漆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龙江牌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天那水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龙江牌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橡胶手套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仙草牌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角磨机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史丹利牌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转换器移动电缆盘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清风牌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桌面橡胶板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6MM×1200MM×800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扁铁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6000MM×5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角铁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30MM×30MM×3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角铁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50MM×50MM×5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塑料高椅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不锈钢防干烧电热水壶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纹帐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1.2×2.米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快乐宝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DN20MM×2.3MM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DN25×2.8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DN32×3.6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DN40×4.5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DN50×5.6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DN63×7.1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DN75×8.4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DN90×10.1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DN110MM×12.3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DN25MM×20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DN40×20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DN40×25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DN40×32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DN50×20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DN50×25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DN50×32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DN50×40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DN63×20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DN63×25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DN63×32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DN63×40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DN63×50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DN75×32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DN75×40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DN75×50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DN75MM×63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PPR给水管帽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PPR给水管帽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PPR给水管帽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DN25×R3/4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DN32×R3/4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DN25×R3/4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DN32×R3/4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DN20×R3/4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DN25×R3/4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DN32×R1/2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DN32×R3/4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</w:tbl>
    <w:p>
      <w:pPr>
        <w:spacing w:line="300" w:lineRule="auto"/>
      </w:pPr>
    </w:p>
    <w:sectPr>
      <w:footerReference r:id="rId3" w:type="default"/>
      <w:pgSz w:w="11906" w:h="16838"/>
      <w:pgMar w:top="1361" w:right="1361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zI2ZWQ0ODY3NmRhZmRjYTc5NmJiYzA2Y2M1YmMifQ=="/>
  </w:docVars>
  <w:rsids>
    <w:rsidRoot w:val="00EE40B1"/>
    <w:rsid w:val="000A70EF"/>
    <w:rsid w:val="000A7966"/>
    <w:rsid w:val="000E7E6E"/>
    <w:rsid w:val="00180F6C"/>
    <w:rsid w:val="00184F2E"/>
    <w:rsid w:val="001C35C6"/>
    <w:rsid w:val="001D1FBE"/>
    <w:rsid w:val="001E5728"/>
    <w:rsid w:val="001F13E7"/>
    <w:rsid w:val="00202F5F"/>
    <w:rsid w:val="00212A38"/>
    <w:rsid w:val="002833AF"/>
    <w:rsid w:val="002E3D6B"/>
    <w:rsid w:val="00323800"/>
    <w:rsid w:val="003900CD"/>
    <w:rsid w:val="00392500"/>
    <w:rsid w:val="003D3CE8"/>
    <w:rsid w:val="004A4AAC"/>
    <w:rsid w:val="004B5180"/>
    <w:rsid w:val="00532B91"/>
    <w:rsid w:val="00553552"/>
    <w:rsid w:val="005B0872"/>
    <w:rsid w:val="005C6D7E"/>
    <w:rsid w:val="005F779F"/>
    <w:rsid w:val="00602DDF"/>
    <w:rsid w:val="00613722"/>
    <w:rsid w:val="00647E8D"/>
    <w:rsid w:val="006553C7"/>
    <w:rsid w:val="006D6215"/>
    <w:rsid w:val="006F7E7F"/>
    <w:rsid w:val="00752932"/>
    <w:rsid w:val="00765EE9"/>
    <w:rsid w:val="0077458D"/>
    <w:rsid w:val="007F6126"/>
    <w:rsid w:val="00825BCB"/>
    <w:rsid w:val="00833EC5"/>
    <w:rsid w:val="0085134D"/>
    <w:rsid w:val="008665AB"/>
    <w:rsid w:val="00871AAC"/>
    <w:rsid w:val="00896295"/>
    <w:rsid w:val="008A44A6"/>
    <w:rsid w:val="008C4655"/>
    <w:rsid w:val="00905F8D"/>
    <w:rsid w:val="009077DF"/>
    <w:rsid w:val="00954B0B"/>
    <w:rsid w:val="009933FF"/>
    <w:rsid w:val="009E2431"/>
    <w:rsid w:val="00A0417D"/>
    <w:rsid w:val="00A207A1"/>
    <w:rsid w:val="00A221F9"/>
    <w:rsid w:val="00A679B1"/>
    <w:rsid w:val="00A9316F"/>
    <w:rsid w:val="00AF0A3E"/>
    <w:rsid w:val="00B035F3"/>
    <w:rsid w:val="00B22F19"/>
    <w:rsid w:val="00B24F6B"/>
    <w:rsid w:val="00B30142"/>
    <w:rsid w:val="00B42DB4"/>
    <w:rsid w:val="00B8097F"/>
    <w:rsid w:val="00C53CD9"/>
    <w:rsid w:val="00C71D6E"/>
    <w:rsid w:val="00CB49F1"/>
    <w:rsid w:val="00CF63F3"/>
    <w:rsid w:val="00D62925"/>
    <w:rsid w:val="00D73955"/>
    <w:rsid w:val="00D75DE0"/>
    <w:rsid w:val="00DA56CD"/>
    <w:rsid w:val="00DA6771"/>
    <w:rsid w:val="00E47A4A"/>
    <w:rsid w:val="00E56E5C"/>
    <w:rsid w:val="00E86071"/>
    <w:rsid w:val="00EE40B1"/>
    <w:rsid w:val="00F06F50"/>
    <w:rsid w:val="00F12E8B"/>
    <w:rsid w:val="00F72C62"/>
    <w:rsid w:val="00F85FFA"/>
    <w:rsid w:val="00FE675B"/>
    <w:rsid w:val="00FF2DF8"/>
    <w:rsid w:val="00FF342E"/>
    <w:rsid w:val="0B0F33D3"/>
    <w:rsid w:val="24290194"/>
    <w:rsid w:val="284765F9"/>
    <w:rsid w:val="370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left="1078" w:hanging="1078" w:hangingChars="385"/>
    </w:pPr>
    <w:rPr>
      <w:sz w:val="28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019E-485D-42D6-8A99-78B108DEB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6129</Words>
  <Characters>9809</Characters>
  <Lines>96</Lines>
  <Paragraphs>27</Paragraphs>
  <TotalTime>63</TotalTime>
  <ScaleCrop>false</ScaleCrop>
  <LinksUpToDate>false</LinksUpToDate>
  <CharactersWithSpaces>9809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2019-03-06T05:24:00Z</dcterms:created>
  <dc:creator>Administrator</dc:creator>
  <cp:lastModifiedBy>黄致明</cp:lastModifiedBy>
  <cp:lastPrinted>2019-03-06T09:56:00Z</cp:lastPrinted>
  <dcterms:modified xsi:type="dcterms:W3CDTF">2022-06-01T03:07:49Z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5525493987DF4B0598DD22DA0DE7244A</vt:lpwstr>
  </property>
</Properties>
</file>