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兼职心理咨询师心理培训</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3</w:t>
      </w:r>
      <w:r>
        <w:rPr>
          <w:rFonts w:hAnsi="宋体"/>
          <w:b/>
          <w:sz w:val="32"/>
        </w:rPr>
        <w:t>年</w:t>
      </w:r>
      <w:r>
        <w:rPr>
          <w:rFonts w:hint="eastAsia" w:hAnsi="宋体"/>
          <w:b/>
          <w:sz w:val="32"/>
          <w:lang w:val="en-US" w:eastAsia="zh-CN"/>
        </w:rPr>
        <w:t>3</w:t>
      </w:r>
      <w:r>
        <w:rPr>
          <w:rFonts w:hAnsi="宋体"/>
          <w:b/>
          <w:sz w:val="32"/>
        </w:rPr>
        <w:t>月</w:t>
      </w:r>
    </w:p>
    <w:p>
      <w:pPr>
        <w:pStyle w:val="9"/>
        <w:spacing w:before="240" w:line="440" w:lineRule="exact"/>
        <w:rPr>
          <w:rFonts w:hAnsi="宋体"/>
          <w:b/>
          <w:sz w:val="32"/>
        </w:rPr>
      </w:pPr>
    </w:p>
    <w:p>
      <w:pPr>
        <w:pStyle w:val="5"/>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5"/>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兼职心理咨询师心理培训项目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23</w:t>
      </w:r>
      <w:r>
        <w:rPr>
          <w:rFonts w:hint="eastAsia" w:ascii="宋体" w:hAnsi="宋体"/>
          <w:sz w:val="24"/>
          <w:u w:val="single"/>
        </w:rPr>
        <w:t>日]</w:t>
      </w:r>
      <w:r>
        <w:rPr>
          <w:rFonts w:hint="eastAsia" w:ascii="宋体" w:hAnsi="宋体"/>
          <w:sz w:val="24"/>
          <w:u w:val="single"/>
          <w:lang w:eastAsia="zh-CN"/>
        </w:rPr>
        <w:t>上午</w:t>
      </w:r>
      <w:r>
        <w:rPr>
          <w:rFonts w:hint="eastAsia" w:ascii="宋体" w:hAnsi="宋体"/>
          <w:sz w:val="24"/>
          <w:u w:val="single"/>
        </w:rPr>
        <w:t>[</w:t>
      </w:r>
      <w:r>
        <w:rPr>
          <w:rFonts w:hint="eastAsia" w:ascii="宋体" w:hAnsi="宋体"/>
          <w:sz w:val="24"/>
          <w:u w:val="single"/>
          <w:lang w:val="en-US" w:eastAsia="zh-CN"/>
        </w:rPr>
        <w:t>10</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3、因学院疫情防控要求，入校需在学院西北门岗亭处现场进行核酸抗原检测，检测结果显示为阴性后方可入校，建议投标供应商自备抗原进行现场检测。</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联系人</w:t>
      </w:r>
      <w:r>
        <w:rPr>
          <w:rFonts w:hint="eastAsia" w:ascii="宋体" w:hAnsi="宋体"/>
          <w:sz w:val="24"/>
          <w:lang w:val="en-US" w:eastAsia="zh-CN"/>
        </w:rPr>
        <w:t>：胡老师，</w:t>
      </w:r>
      <w:r>
        <w:rPr>
          <w:rFonts w:hint="eastAsia" w:ascii="宋体" w:hAnsi="宋体"/>
          <w:sz w:val="24"/>
          <w:highlight w:val="none"/>
          <w:lang w:val="en-US" w:eastAsia="zh-CN"/>
        </w:rPr>
        <w:t>联系电话：0592-7760093</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兼职心理咨询师心理培训</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16.620</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yellow"/>
        </w:rPr>
      </w:pPr>
      <w:r>
        <w:rPr>
          <w:rFonts w:hint="eastAsia" w:ascii="宋体" w:hAnsi="宋体"/>
          <w:sz w:val="24"/>
        </w:rPr>
        <w:t>2、</w:t>
      </w:r>
      <w:r>
        <w:rPr>
          <w:rFonts w:hint="eastAsia" w:ascii="宋体" w:hAnsi="宋体"/>
          <w:sz w:val="24"/>
          <w:lang w:eastAsia="zh-CN"/>
        </w:rPr>
        <w:t>交付</w:t>
      </w:r>
      <w:r>
        <w:rPr>
          <w:rFonts w:hint="eastAsia" w:ascii="宋体" w:hAnsi="宋体"/>
          <w:sz w:val="24"/>
        </w:rPr>
        <w:t>期</w:t>
      </w:r>
      <w:r>
        <w:rPr>
          <w:rFonts w:hint="eastAsia" w:ascii="宋体" w:hAnsi="宋体"/>
          <w:sz w:val="24"/>
          <w:highlight w:val="none"/>
        </w:rPr>
        <w:t>：</w:t>
      </w:r>
      <w:r>
        <w:rPr>
          <w:rFonts w:hint="eastAsia" w:ascii="宋体" w:hAnsi="宋体"/>
          <w:sz w:val="24"/>
        </w:rPr>
        <w:t>合同签定后根据采购方需求来</w:t>
      </w:r>
      <w:r>
        <w:rPr>
          <w:rFonts w:hint="eastAsia" w:ascii="宋体" w:hAnsi="宋体"/>
          <w:sz w:val="24"/>
          <w:lang w:eastAsia="zh-CN"/>
        </w:rPr>
        <w:t>提供服务，</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兼职心理咨询师心理培训项目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兼职心理咨询师心理培训</w:t>
      </w:r>
      <w:r>
        <w:rPr>
          <w:rFonts w:hint="eastAsia" w:ascii="宋体" w:hAnsi="宋体"/>
          <w:sz w:val="24"/>
        </w:rPr>
        <w:t>服务，</w:t>
      </w:r>
      <w:r>
        <w:rPr>
          <w:rFonts w:hint="eastAsia" w:ascii="宋体" w:hAnsi="宋体"/>
          <w:b/>
          <w:bCs/>
          <w:sz w:val="24"/>
        </w:rPr>
        <w:t>须提供承诺书。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w:t>
      </w:r>
      <w:r>
        <w:rPr>
          <w:rFonts w:hint="eastAsia" w:ascii="宋体" w:hAnsi="宋体"/>
          <w:sz w:val="24"/>
          <w:lang w:val="en-US" w:eastAsia="zh-CN"/>
        </w:rPr>
        <w:t>响应供应商为本项目提供的培训师应具有人社部颁发的二级及以上心理咨询师证书，</w:t>
      </w:r>
      <w:r>
        <w:rPr>
          <w:rFonts w:hint="eastAsia" w:ascii="宋体" w:hAnsi="宋体"/>
          <w:b/>
          <w:bCs/>
          <w:sz w:val="24"/>
        </w:rPr>
        <w:t>须提供</w:t>
      </w:r>
      <w:r>
        <w:rPr>
          <w:rFonts w:hint="eastAsia" w:ascii="宋体" w:hAnsi="宋体"/>
          <w:b/>
          <w:bCs/>
          <w:sz w:val="24"/>
          <w:lang w:eastAsia="zh-CN"/>
        </w:rPr>
        <w:t>资格</w:t>
      </w:r>
      <w:r>
        <w:rPr>
          <w:rFonts w:hint="eastAsia" w:ascii="宋体" w:hAnsi="宋体"/>
          <w:b/>
          <w:bCs/>
          <w:sz w:val="24"/>
          <w:lang w:val="en-US" w:eastAsia="zh-CN"/>
        </w:rPr>
        <w:t>证书</w:t>
      </w:r>
      <w:r>
        <w:rPr>
          <w:rFonts w:hint="eastAsia" w:ascii="宋体" w:hAnsi="宋体"/>
          <w:b/>
          <w:bCs/>
          <w:sz w:val="24"/>
          <w:lang w:eastAsia="zh-CN"/>
        </w:rPr>
        <w:t>复印件加盖公章</w:t>
      </w:r>
      <w:r>
        <w:rPr>
          <w:rFonts w:hint="eastAsia" w:ascii="宋体" w:hAnsi="宋体"/>
          <w:b/>
          <w:bCs/>
          <w:sz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8</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361840722"/>
      <w:bookmarkStart w:id="11" w:name="_Toc415216386"/>
      <w:bookmarkStart w:id="12" w:name="_Toc415216389"/>
      <w:bookmarkStart w:id="13" w:name="_Toc361840725"/>
      <w:bookmarkStart w:id="14"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spacing w:line="360" w:lineRule="auto"/>
        <w:ind w:firstLine="600" w:firstLineChars="250"/>
        <w:rPr>
          <w:rFonts w:hint="default" w:ascii="宋体" w:hAnsi="宋体" w:eastAsia="宋体" w:cs="Arial"/>
          <w:color w:val="auto"/>
          <w:sz w:val="24"/>
          <w:highlight w:val="none"/>
          <w:lang w:val="en-US" w:eastAsia="zh-CN"/>
        </w:rPr>
      </w:pPr>
      <w:bookmarkStart w:id="15" w:name="_Toc169944033"/>
      <w:bookmarkStart w:id="16" w:name="_Toc169877486"/>
      <w:bookmarkStart w:id="17" w:name="_Toc191691980"/>
      <w:r>
        <w:rPr>
          <w:rFonts w:hint="eastAsia" w:ascii="宋体" w:hAnsi="宋体" w:cs="Arial"/>
          <w:color w:val="auto"/>
          <w:sz w:val="24"/>
          <w:highlight w:val="none"/>
        </w:rPr>
        <w:t>本项目</w:t>
      </w:r>
      <w:bookmarkEnd w:id="15"/>
      <w:bookmarkEnd w:id="16"/>
      <w:bookmarkEnd w:id="17"/>
      <w:r>
        <w:rPr>
          <w:rFonts w:hint="eastAsia" w:ascii="宋体" w:hAnsi="宋体" w:cs="Arial"/>
          <w:color w:val="auto"/>
          <w:sz w:val="24"/>
          <w:highlight w:val="none"/>
          <w:lang w:val="en-US" w:eastAsia="zh-CN"/>
        </w:rPr>
        <w:t>具体服务期以</w:t>
      </w:r>
      <w:r>
        <w:rPr>
          <w:rFonts w:hint="eastAsia" w:ascii="宋体" w:hAnsi="宋体"/>
          <w:sz w:val="24"/>
        </w:rPr>
        <w:t>合同签定后根据采购方需求来</w:t>
      </w:r>
      <w:r>
        <w:rPr>
          <w:rFonts w:hint="eastAsia" w:ascii="宋体" w:hAnsi="宋体"/>
          <w:sz w:val="24"/>
          <w:lang w:eastAsia="zh-CN"/>
        </w:rPr>
        <w:t>提供服务，</w:t>
      </w:r>
      <w:r>
        <w:rPr>
          <w:rFonts w:hint="eastAsia" w:ascii="宋体" w:hAnsi="宋体"/>
          <w:sz w:val="24"/>
        </w:rPr>
        <w:t>供应商递交采购响应文件即视为对此已作出承诺。</w:t>
      </w:r>
      <w:bookmarkStart w:id="23" w:name="_GoBack"/>
      <w:bookmarkEnd w:id="23"/>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9" w:name="_Toc398504591"/>
      <w:bookmarkStart w:id="20" w:name="_Toc431190639"/>
      <w:bookmarkStart w:id="21" w:name="_Toc532149370"/>
      <w:bookmarkStart w:id="22" w:name="_Toc398284535"/>
      <w:r>
        <w:rPr>
          <w:rFonts w:hint="eastAsia" w:ascii="宋体" w:hAnsi="宋体"/>
          <w:b/>
          <w:bCs/>
          <w:szCs w:val="28"/>
        </w:rPr>
        <w:t>四：</w:t>
      </w:r>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2"/>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default"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LgdXXUAAAA&#10;BgEAAA8AAAAAAAAAAQAgAAAAIgAAAGRycy9kb3ducmV2LnhtbFBLAQIUABQAAAAIAIdO4kACtwGl&#10;rwEAAFQDAAAOAAAAAAAAAAEAIAAAACMBAABkcnMvZTJvRG9jLnhtbFBLBQYAAAAABgAGAFkBAABE&#10;BQ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4C24"/>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6544AB8"/>
    <w:rsid w:val="08127289"/>
    <w:rsid w:val="0A617164"/>
    <w:rsid w:val="0CC0586A"/>
    <w:rsid w:val="0CE040AC"/>
    <w:rsid w:val="1021177C"/>
    <w:rsid w:val="11BA47B3"/>
    <w:rsid w:val="13000B82"/>
    <w:rsid w:val="157F0D1F"/>
    <w:rsid w:val="1822283F"/>
    <w:rsid w:val="18AE1A9C"/>
    <w:rsid w:val="1C21593D"/>
    <w:rsid w:val="1EB67ACC"/>
    <w:rsid w:val="204C02B7"/>
    <w:rsid w:val="20F969C3"/>
    <w:rsid w:val="224247E6"/>
    <w:rsid w:val="24913D48"/>
    <w:rsid w:val="268B1F69"/>
    <w:rsid w:val="279A7B42"/>
    <w:rsid w:val="29E72D41"/>
    <w:rsid w:val="2E200953"/>
    <w:rsid w:val="32F33203"/>
    <w:rsid w:val="379C5B50"/>
    <w:rsid w:val="37A429D8"/>
    <w:rsid w:val="3B6F6E68"/>
    <w:rsid w:val="40F355E7"/>
    <w:rsid w:val="415314AB"/>
    <w:rsid w:val="421E4837"/>
    <w:rsid w:val="43EB01A6"/>
    <w:rsid w:val="442153B2"/>
    <w:rsid w:val="45061759"/>
    <w:rsid w:val="4662784A"/>
    <w:rsid w:val="482423BD"/>
    <w:rsid w:val="4C1946E8"/>
    <w:rsid w:val="4E6E77D2"/>
    <w:rsid w:val="52393245"/>
    <w:rsid w:val="52DB747A"/>
    <w:rsid w:val="54113459"/>
    <w:rsid w:val="58083B15"/>
    <w:rsid w:val="5834442A"/>
    <w:rsid w:val="58404F17"/>
    <w:rsid w:val="59842FD6"/>
    <w:rsid w:val="598A0AF6"/>
    <w:rsid w:val="59C76792"/>
    <w:rsid w:val="61FB0FEB"/>
    <w:rsid w:val="62B42447"/>
    <w:rsid w:val="66C261F4"/>
    <w:rsid w:val="675414F1"/>
    <w:rsid w:val="69DB5EEA"/>
    <w:rsid w:val="6A0424AA"/>
    <w:rsid w:val="6C4C672D"/>
    <w:rsid w:val="70684812"/>
    <w:rsid w:val="71167B99"/>
    <w:rsid w:val="73350193"/>
    <w:rsid w:val="733F058E"/>
    <w:rsid w:val="73BE261B"/>
    <w:rsid w:val="76EF436A"/>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pPr>
  </w:style>
  <w:style w:type="paragraph" w:styleId="9">
    <w:name w:val="Plain Text"/>
    <w:basedOn w:val="1"/>
    <w:link w:val="20"/>
    <w:qFormat/>
    <w:uiPriority w:val="0"/>
    <w:rPr>
      <w:rFonts w:ascii="宋体" w:hAnsi="Courier New" w:cstheme="minorBidi"/>
      <w:sz w:val="21"/>
      <w:szCs w:val="22"/>
    </w:rPr>
  </w:style>
  <w:style w:type="paragraph" w:styleId="10">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character" w:customStyle="1" w:styleId="18">
    <w:name w:val="标题 2 Char"/>
    <w:basedOn w:val="13"/>
    <w:link w:val="5"/>
    <w:qFormat/>
    <w:uiPriority w:val="0"/>
    <w:rPr>
      <w:rFonts w:ascii="Arial" w:hAnsi="Arial" w:eastAsia="黑体" w:cs="Times New Roman"/>
      <w:b/>
      <w:bCs/>
      <w:sz w:val="32"/>
      <w:szCs w:val="32"/>
    </w:rPr>
  </w:style>
  <w:style w:type="character" w:customStyle="1" w:styleId="19">
    <w:name w:val="标题 3 Char"/>
    <w:basedOn w:val="13"/>
    <w:link w:val="6"/>
    <w:qFormat/>
    <w:uiPriority w:val="0"/>
    <w:rPr>
      <w:rFonts w:ascii="Times New Roman" w:hAnsi="Times New Roman" w:eastAsia="宋体" w:cs="Times New Roman"/>
      <w:b/>
      <w:bCs/>
      <w:sz w:val="32"/>
      <w:szCs w:val="32"/>
    </w:rPr>
  </w:style>
  <w:style w:type="character" w:customStyle="1" w:styleId="20">
    <w:name w:val="纯文本 Char"/>
    <w:link w:val="9"/>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Rish</cp:lastModifiedBy>
  <cp:lastPrinted>2022-09-23T01:08:00Z</cp:lastPrinted>
  <dcterms:modified xsi:type="dcterms:W3CDTF">2023-03-15T10:42:41Z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D144FECBC4B549BBAEC07BF9EB9CBD37</vt:lpwstr>
  </property>
</Properties>
</file>