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食堂餐桌更换（二次采购）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3</w:t>
      </w:r>
      <w:r>
        <w:rPr>
          <w:rFonts w:hAnsi="宋体"/>
          <w:b/>
          <w:sz w:val="32"/>
        </w:rPr>
        <w:t>月</w:t>
      </w:r>
    </w:p>
    <w:p>
      <w:pPr>
        <w:pStyle w:val="7"/>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食堂餐桌更换项目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eastAsia="zh-CN"/>
        </w:rPr>
        <w:t>早上</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1"/>
        </w:numPr>
        <w:spacing w:line="460" w:lineRule="exact"/>
        <w:rPr>
          <w:rFonts w:ascii="宋体" w:hAnsi="宋体"/>
          <w:sz w:val="24"/>
        </w:rPr>
      </w:pPr>
      <w:r>
        <w:rPr>
          <w:rFonts w:hint="eastAsia" w:ascii="宋体" w:hAnsi="宋体"/>
          <w:sz w:val="24"/>
        </w:rPr>
        <w:t>项目内容联系人：</w:t>
      </w:r>
      <w:r>
        <w:rPr>
          <w:rFonts w:hint="eastAsia" w:ascii="宋体" w:hAnsi="宋体"/>
          <w:sz w:val="24"/>
          <w:lang w:eastAsia="zh-CN"/>
        </w:rPr>
        <w:t>吴</w:t>
      </w:r>
      <w:r>
        <w:rPr>
          <w:rFonts w:hint="eastAsia" w:ascii="宋体" w:hAnsi="宋体"/>
          <w:sz w:val="24"/>
        </w:rPr>
        <w:t>老师 0592-7760</w:t>
      </w:r>
      <w:r>
        <w:rPr>
          <w:rFonts w:hint="eastAsia" w:ascii="宋体" w:hAnsi="宋体"/>
          <w:sz w:val="24"/>
          <w:lang w:val="en-US" w:eastAsia="zh-CN"/>
        </w:rPr>
        <w:t>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食堂餐桌更换（二次采购）</w:t>
            </w:r>
            <w:bookmarkStart w:id="23" w:name="_GoBack"/>
            <w:bookmarkEnd w:id="23"/>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9.5</w:t>
            </w:r>
            <w:r>
              <w:rPr>
                <w:rFonts w:hint="eastAsia" w:ascii="宋体" w:hAnsi="宋体"/>
                <w:sz w:val="24"/>
              </w:rPr>
              <w:t>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食堂餐桌更换项目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成交供应商在供货、安装及运营维护过程若有出现安全事故，其责任及相应的赔偿均由成交供应商自行承担，采购人不承担所有责任及义务。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食堂餐桌更换</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rPr>
        <w:t>7、资格性、符合性所要求的其它相关信息。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415216386"/>
      <w:bookmarkStart w:id="11" w:name="_Toc361840722"/>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877486"/>
      <w:bookmarkStart w:id="16" w:name="_Toc169944033"/>
      <w:bookmarkStart w:id="17" w:name="_Toc191691980"/>
      <w:r>
        <w:rPr>
          <w:rFonts w:hint="eastAsia" w:ascii="宋体" w:hAnsi="宋体" w:cs="Arial"/>
          <w:color w:val="auto"/>
          <w:sz w:val="24"/>
          <w:highlight w:val="none"/>
        </w:rPr>
        <w:t>本项目采购的货物要求自验收合格投入使用之日起整体保修3年。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532149370"/>
      <w:bookmarkStart w:id="20" w:name="_Toc398284535"/>
      <w:bookmarkStart w:id="21" w:name="_Toc398504591"/>
      <w:bookmarkStart w:id="22" w:name="_Toc431190639"/>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8127289"/>
    <w:rsid w:val="0A617164"/>
    <w:rsid w:val="1021177C"/>
    <w:rsid w:val="11BA47B3"/>
    <w:rsid w:val="13000B82"/>
    <w:rsid w:val="1822283F"/>
    <w:rsid w:val="18AE1A9C"/>
    <w:rsid w:val="1EB67ACC"/>
    <w:rsid w:val="204C02B7"/>
    <w:rsid w:val="268B1F69"/>
    <w:rsid w:val="279A7B42"/>
    <w:rsid w:val="2E200953"/>
    <w:rsid w:val="32F33203"/>
    <w:rsid w:val="379C5B50"/>
    <w:rsid w:val="37A429D8"/>
    <w:rsid w:val="415314AB"/>
    <w:rsid w:val="421E4837"/>
    <w:rsid w:val="442153B2"/>
    <w:rsid w:val="45061759"/>
    <w:rsid w:val="482423BD"/>
    <w:rsid w:val="4E6E77D2"/>
    <w:rsid w:val="52393245"/>
    <w:rsid w:val="52DB747A"/>
    <w:rsid w:val="54113459"/>
    <w:rsid w:val="5834442A"/>
    <w:rsid w:val="58404F17"/>
    <w:rsid w:val="59842FD6"/>
    <w:rsid w:val="598A0AF6"/>
    <w:rsid w:val="59C76792"/>
    <w:rsid w:val="61FB0FEB"/>
    <w:rsid w:val="62B42447"/>
    <w:rsid w:val="66C261F4"/>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4</TotalTime>
  <ScaleCrop>false</ScaleCrop>
  <LinksUpToDate>false</LinksUpToDate>
  <CharactersWithSpaces>4529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2022-02-28T07:10:00Z</cp:lastPrinted>
  <dcterms:modified xsi:type="dcterms:W3CDTF">2022-03-09T01:15:59Z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D144FECBC4B549BBAEC07BF9EB9CBD37</vt:lpwstr>
  </property>
</Properties>
</file>